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0222" w:rsidRDefault="005A0222">
      <w:r w:rsidRPr="005A0222">
        <w:t xml:space="preserve">Просто </w:t>
      </w:r>
      <w:proofErr w:type="spellStart"/>
      <w:r w:rsidRPr="005A0222">
        <w:t>мастеркласс</w:t>
      </w:r>
      <w:proofErr w:type="spellEnd"/>
      <w:r w:rsidRPr="005A0222">
        <w:t>: https://www.nomadecrafts.com/geodesic-constellations-lamp/</w:t>
      </w:r>
    </w:p>
    <w:sectPr w:rsidR="005A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22"/>
    <w:rsid w:val="005A0222"/>
    <w:rsid w:val="00E6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A87AB96-3F27-0B48-AF42-81797C6B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Los</dc:creator>
  <cp:keywords/>
  <dc:description/>
  <cp:lastModifiedBy>Sergey Los</cp:lastModifiedBy>
  <cp:revision>2</cp:revision>
  <dcterms:created xsi:type="dcterms:W3CDTF">2023-01-15T07:56:00Z</dcterms:created>
  <dcterms:modified xsi:type="dcterms:W3CDTF">2023-01-15T07:56:00Z</dcterms:modified>
</cp:coreProperties>
</file>